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F72" w:rsidRPr="00CF3F72" w:rsidRDefault="00CF3F72" w:rsidP="00284245">
      <w:pPr>
        <w:shd w:val="clear" w:color="auto" w:fill="FFFFFF"/>
        <w:spacing w:after="0"/>
        <w:jc w:val="both"/>
        <w:rPr>
          <w:rFonts w:ascii="Times New Roman" w:hAnsi="Times New Roman" w:cs="Times New Roman"/>
          <w:b/>
          <w:color w:val="010101"/>
          <w:sz w:val="28"/>
          <w:szCs w:val="28"/>
        </w:rPr>
      </w:pPr>
      <w:r w:rsidRPr="00CF3F72">
        <w:rPr>
          <w:rFonts w:ascii="Times New Roman" w:hAnsi="Times New Roman" w:cs="Times New Roman"/>
          <w:b/>
          <w:color w:val="010101"/>
          <w:sz w:val="28"/>
          <w:szCs w:val="28"/>
        </w:rPr>
        <w:t>Демоверсия диагностической сессии по английскому языку для 8 классов за 2 полугодие 2023-2024 года.</w:t>
      </w:r>
    </w:p>
    <w:p w:rsidR="00CF3F72" w:rsidRPr="00CF3F72" w:rsidRDefault="00CF3F72" w:rsidP="003D2C5F">
      <w:pPr>
        <w:pStyle w:val="a3"/>
        <w:numPr>
          <w:ilvl w:val="0"/>
          <w:numId w:val="1"/>
        </w:numPr>
        <w:spacing w:before="0" w:beforeAutospacing="0" w:after="0" w:afterAutospacing="0" w:line="276" w:lineRule="auto"/>
        <w:ind w:left="709" w:hanging="709"/>
        <w:jc w:val="both"/>
        <w:rPr>
          <w:i/>
          <w:color w:val="010101"/>
          <w:sz w:val="28"/>
          <w:szCs w:val="28"/>
          <w:lang w:val="en-US"/>
        </w:rPr>
      </w:pPr>
      <w:r w:rsidRPr="00CF3F72">
        <w:rPr>
          <w:i/>
          <w:color w:val="010101"/>
          <w:sz w:val="28"/>
          <w:szCs w:val="28"/>
          <w:lang w:val="en-US"/>
        </w:rPr>
        <w:t>Read the followin</w:t>
      </w:r>
      <w:r>
        <w:rPr>
          <w:i/>
          <w:color w:val="010101"/>
          <w:sz w:val="28"/>
          <w:szCs w:val="28"/>
          <w:lang w:val="en-US"/>
        </w:rPr>
        <w:t xml:space="preserve">g text and mark the statements </w:t>
      </w:r>
      <w:r w:rsidRPr="00CF3F72">
        <w:rPr>
          <w:i/>
          <w:color w:val="010101"/>
          <w:sz w:val="28"/>
          <w:szCs w:val="28"/>
          <w:lang w:val="en-US"/>
        </w:rPr>
        <w:t>1</w:t>
      </w:r>
      <w:r>
        <w:rPr>
          <w:i/>
          <w:color w:val="010101"/>
          <w:sz w:val="28"/>
          <w:szCs w:val="28"/>
          <w:lang w:val="en-US"/>
        </w:rPr>
        <w:t>–</w:t>
      </w:r>
      <w:r w:rsidRPr="00CF3F72">
        <w:rPr>
          <w:i/>
          <w:color w:val="010101"/>
          <w:sz w:val="28"/>
          <w:szCs w:val="28"/>
          <w:lang w:val="en-US"/>
        </w:rPr>
        <w:t>7</w:t>
      </w:r>
      <w:r w:rsidRPr="00CF3F72">
        <w:rPr>
          <w:i/>
          <w:color w:val="010101"/>
          <w:sz w:val="28"/>
          <w:szCs w:val="28"/>
          <w:lang w:val="en-US"/>
        </w:rPr>
        <w:t xml:space="preserve"> as </w:t>
      </w:r>
      <w:r w:rsidRPr="00B95109">
        <w:rPr>
          <w:b/>
          <w:i/>
          <w:color w:val="010101"/>
          <w:sz w:val="28"/>
          <w:szCs w:val="28"/>
          <w:lang w:val="en-US"/>
        </w:rPr>
        <w:t xml:space="preserve">True, False </w:t>
      </w:r>
      <w:r w:rsidRPr="00B95109">
        <w:rPr>
          <w:i/>
          <w:color w:val="010101"/>
          <w:sz w:val="28"/>
          <w:szCs w:val="28"/>
          <w:lang w:val="en-US"/>
        </w:rPr>
        <w:t>or</w:t>
      </w:r>
      <w:r w:rsidRPr="00B95109">
        <w:rPr>
          <w:b/>
          <w:i/>
          <w:color w:val="010101"/>
          <w:sz w:val="28"/>
          <w:szCs w:val="28"/>
          <w:lang w:val="en-US"/>
        </w:rPr>
        <w:t xml:space="preserve"> </w:t>
      </w:r>
      <w:proofErr w:type="gramStart"/>
      <w:r w:rsidRPr="00B95109">
        <w:rPr>
          <w:b/>
          <w:i/>
          <w:color w:val="010101"/>
          <w:sz w:val="28"/>
          <w:szCs w:val="28"/>
          <w:lang w:val="en-US"/>
        </w:rPr>
        <w:t>Not</w:t>
      </w:r>
      <w:proofErr w:type="gramEnd"/>
      <w:r w:rsidRPr="00B95109">
        <w:rPr>
          <w:b/>
          <w:i/>
          <w:color w:val="010101"/>
          <w:sz w:val="28"/>
          <w:szCs w:val="28"/>
          <w:lang w:val="en-US"/>
        </w:rPr>
        <w:t xml:space="preserve"> stated</w:t>
      </w:r>
      <w:r w:rsidRPr="00CF3F72">
        <w:rPr>
          <w:i/>
          <w:color w:val="010101"/>
          <w:sz w:val="28"/>
          <w:szCs w:val="28"/>
          <w:lang w:val="en-US"/>
        </w:rPr>
        <w:t>.</w:t>
      </w:r>
    </w:p>
    <w:p w:rsidR="00CF3F72" w:rsidRPr="00CF3F72" w:rsidRDefault="00CF3F72" w:rsidP="003D2C5F">
      <w:pPr>
        <w:pStyle w:val="a3"/>
        <w:numPr>
          <w:ilvl w:val="0"/>
          <w:numId w:val="1"/>
        </w:numPr>
        <w:spacing w:before="0" w:beforeAutospacing="0" w:after="0" w:afterAutospacing="0" w:line="276" w:lineRule="auto"/>
        <w:ind w:left="709" w:hanging="709"/>
        <w:jc w:val="both"/>
        <w:rPr>
          <w:i/>
          <w:color w:val="010101"/>
          <w:sz w:val="28"/>
          <w:szCs w:val="28"/>
          <w:lang w:val="en-US"/>
        </w:rPr>
      </w:pPr>
      <w:r w:rsidRPr="00CF3F72">
        <w:rPr>
          <w:i/>
          <w:color w:val="010101"/>
          <w:sz w:val="28"/>
          <w:szCs w:val="28"/>
          <w:lang w:val="en-US"/>
        </w:rPr>
        <w:t>You are going to read the text aloud.</w:t>
      </w:r>
    </w:p>
    <w:p w:rsidR="00CF3F72" w:rsidRPr="00CF3F72" w:rsidRDefault="00CF3F72" w:rsidP="00CF3F72">
      <w:pPr>
        <w:pStyle w:val="a3"/>
        <w:spacing w:before="0" w:beforeAutospacing="0" w:after="240" w:afterAutospacing="0"/>
        <w:jc w:val="center"/>
        <w:rPr>
          <w:b/>
          <w:color w:val="010101"/>
          <w:sz w:val="28"/>
          <w:szCs w:val="28"/>
          <w:lang w:val="en-US"/>
        </w:rPr>
      </w:pPr>
      <w:r w:rsidRPr="00CF3F72">
        <w:rPr>
          <w:b/>
          <w:iCs/>
          <w:color w:val="010101"/>
          <w:sz w:val="28"/>
          <w:szCs w:val="28"/>
          <w:lang w:val="en-US"/>
        </w:rPr>
        <w:t>A symbol of Paris</w:t>
      </w:r>
    </w:p>
    <w:p w:rsidR="00CF3F72" w:rsidRPr="00CF3F72" w:rsidRDefault="00CF3F72" w:rsidP="00CF3F72">
      <w:pPr>
        <w:pStyle w:val="a3"/>
        <w:spacing w:before="0" w:beforeAutospacing="0" w:after="240" w:afterAutospacing="0"/>
        <w:jc w:val="both"/>
        <w:rPr>
          <w:color w:val="010101"/>
          <w:sz w:val="28"/>
          <w:szCs w:val="28"/>
          <w:lang w:val="en-US"/>
        </w:rPr>
      </w:pPr>
      <w:r w:rsidRPr="00CF3F72">
        <w:rPr>
          <w:color w:val="010101"/>
          <w:sz w:val="28"/>
          <w:szCs w:val="28"/>
          <w:lang w:val="en-US"/>
        </w:rPr>
        <w:t>Being one of the most popular sites in the world, the Eiffel Tower attracts hundreds of thousands of tourists every year. In fact, the structure, received its two hundredth millionth guest in 2002. Located on the Champs de Mars by the Seine River, visitors can make their way to the top and admire the breath taking view of Paris.</w:t>
      </w:r>
    </w:p>
    <w:p w:rsidR="00CF3F72" w:rsidRPr="00CF3F72" w:rsidRDefault="00CF3F72" w:rsidP="00CF3F72">
      <w:pPr>
        <w:pStyle w:val="a3"/>
        <w:spacing w:before="0" w:beforeAutospacing="0" w:after="240" w:afterAutospacing="0"/>
        <w:jc w:val="both"/>
        <w:rPr>
          <w:color w:val="010101"/>
          <w:sz w:val="28"/>
          <w:szCs w:val="28"/>
          <w:lang w:val="en-US"/>
        </w:rPr>
      </w:pPr>
      <w:r w:rsidRPr="00CF3F72">
        <w:rPr>
          <w:color w:val="010101"/>
          <w:sz w:val="28"/>
          <w:szCs w:val="28"/>
          <w:lang w:val="en-US"/>
        </w:rPr>
        <w:t xml:space="preserve">The Tower was the inspiration of French engineer </w:t>
      </w:r>
      <w:proofErr w:type="spellStart"/>
      <w:r w:rsidRPr="00CF3F72">
        <w:rPr>
          <w:color w:val="010101"/>
          <w:sz w:val="28"/>
          <w:szCs w:val="28"/>
          <w:lang w:val="en-US"/>
        </w:rPr>
        <w:t>Gustave</w:t>
      </w:r>
      <w:proofErr w:type="spellEnd"/>
      <w:r w:rsidRPr="00CF3F72">
        <w:rPr>
          <w:color w:val="010101"/>
          <w:sz w:val="28"/>
          <w:szCs w:val="28"/>
          <w:lang w:val="en-US"/>
        </w:rPr>
        <w:t xml:space="preserve"> Eiffel. A very famous personality in his time, Eiffel had also done import</w:t>
      </w:r>
      <w:bookmarkStart w:id="0" w:name="_GoBack"/>
      <w:bookmarkEnd w:id="0"/>
      <w:r w:rsidRPr="00CF3F72">
        <w:rPr>
          <w:color w:val="010101"/>
          <w:sz w:val="28"/>
          <w:szCs w:val="28"/>
          <w:lang w:val="en-US"/>
        </w:rPr>
        <w:t>ant work for the internal structure of another famous monument, the Statue of Liberty in the USA. Work on the Eiffel Tower began in 1887 and lasted until 1889, when the building was opened to the public during the Paris World Exposition. Until 1930 and the construction of the Chrysler Building in New York, the Tower remained the highest structure in the world.</w:t>
      </w:r>
    </w:p>
    <w:p w:rsidR="00CF3F72" w:rsidRPr="00CF3F72" w:rsidRDefault="00CF3F72" w:rsidP="00CF3F72">
      <w:pPr>
        <w:pStyle w:val="a3"/>
        <w:spacing w:before="0" w:beforeAutospacing="0" w:after="240" w:afterAutospacing="0"/>
        <w:jc w:val="both"/>
        <w:rPr>
          <w:color w:val="010101"/>
          <w:sz w:val="28"/>
          <w:szCs w:val="28"/>
          <w:lang w:val="en-US"/>
        </w:rPr>
      </w:pPr>
      <w:r w:rsidRPr="00CF3F72">
        <w:rPr>
          <w:color w:val="010101"/>
          <w:sz w:val="28"/>
          <w:szCs w:val="28"/>
          <w:lang w:val="en-US"/>
        </w:rPr>
        <w:t>Many people, especially artists, criticized the structure saying that this distasteful structure did not fit in with the beauty of Paris. One of these critics was the French writer Guy de Maupassant, who ate at one of the tower’s restaurants almost every day, because it was the only place in Paris from where the tower was not visible, and so he wouldn’t have to see it!</w:t>
      </w:r>
    </w:p>
    <w:p w:rsidR="00CF3F72" w:rsidRPr="00CF3F72" w:rsidRDefault="00CF3F72" w:rsidP="00CF3F72">
      <w:pPr>
        <w:pStyle w:val="a3"/>
        <w:spacing w:before="0" w:beforeAutospacing="0" w:after="240" w:afterAutospacing="0"/>
        <w:jc w:val="both"/>
        <w:rPr>
          <w:color w:val="010101"/>
          <w:sz w:val="28"/>
          <w:szCs w:val="28"/>
          <w:lang w:val="en-US"/>
        </w:rPr>
      </w:pPr>
      <w:r w:rsidRPr="00CF3F72">
        <w:rPr>
          <w:color w:val="010101"/>
          <w:sz w:val="28"/>
          <w:szCs w:val="28"/>
          <w:lang w:val="en-US"/>
        </w:rPr>
        <w:t xml:space="preserve">A lot of effort and money go into keeping the Tower in good condition. Every seven years, sixty metric tons of paint are used to repaint it. Different shades of the same </w:t>
      </w:r>
      <w:proofErr w:type="spellStart"/>
      <w:r w:rsidRPr="00CF3F72">
        <w:rPr>
          <w:color w:val="010101"/>
          <w:sz w:val="28"/>
          <w:szCs w:val="28"/>
          <w:lang w:val="en-US"/>
        </w:rPr>
        <w:t>colour</w:t>
      </w:r>
      <w:proofErr w:type="spellEnd"/>
      <w:r w:rsidRPr="00CF3F72">
        <w:rPr>
          <w:color w:val="010101"/>
          <w:sz w:val="28"/>
          <w:szCs w:val="28"/>
          <w:lang w:val="en-US"/>
        </w:rPr>
        <w:t xml:space="preserve"> are used on the top and darker ones on the bottom in order for the building to have an unvarying appearance.</w:t>
      </w:r>
    </w:p>
    <w:p w:rsidR="00CF3F72" w:rsidRPr="00CF3F72" w:rsidRDefault="00CF3F72" w:rsidP="003D2C5F">
      <w:pPr>
        <w:pStyle w:val="a3"/>
        <w:spacing w:before="0" w:beforeAutospacing="0" w:after="0" w:afterAutospacing="0" w:line="360" w:lineRule="auto"/>
        <w:jc w:val="both"/>
        <w:rPr>
          <w:color w:val="010101"/>
          <w:sz w:val="28"/>
          <w:szCs w:val="28"/>
          <w:lang w:val="en-US"/>
        </w:rPr>
      </w:pPr>
      <w:r w:rsidRPr="00CF3F72">
        <w:rPr>
          <w:color w:val="010101"/>
          <w:sz w:val="28"/>
          <w:szCs w:val="28"/>
          <w:lang w:val="en-US"/>
        </w:rPr>
        <w:t>1</w:t>
      </w:r>
      <w:r w:rsidRPr="00CF3F72">
        <w:rPr>
          <w:color w:val="010101"/>
          <w:sz w:val="28"/>
          <w:szCs w:val="28"/>
          <w:lang w:val="en-US"/>
        </w:rPr>
        <w:t>. Over two million people have climbed the Eiffel Tower.</w:t>
      </w:r>
    </w:p>
    <w:p w:rsidR="00CF3F72" w:rsidRPr="00CF3F72" w:rsidRDefault="00CF3F72" w:rsidP="003D2C5F">
      <w:pPr>
        <w:pStyle w:val="a3"/>
        <w:spacing w:before="0" w:beforeAutospacing="0" w:after="0" w:afterAutospacing="0" w:line="360" w:lineRule="auto"/>
        <w:jc w:val="both"/>
        <w:rPr>
          <w:color w:val="010101"/>
          <w:sz w:val="28"/>
          <w:szCs w:val="28"/>
          <w:lang w:val="en-US"/>
        </w:rPr>
      </w:pPr>
      <w:r w:rsidRPr="00CF3F72">
        <w:rPr>
          <w:color w:val="010101"/>
          <w:sz w:val="28"/>
          <w:szCs w:val="28"/>
          <w:lang w:val="en-US"/>
        </w:rPr>
        <w:t>1) True </w:t>
      </w:r>
      <w:r w:rsidR="00284245">
        <w:rPr>
          <w:color w:val="010101"/>
          <w:sz w:val="28"/>
          <w:szCs w:val="28"/>
        </w:rPr>
        <w:t xml:space="preserve">   </w:t>
      </w:r>
      <w:r w:rsidRPr="00CF3F72">
        <w:rPr>
          <w:color w:val="010101"/>
          <w:sz w:val="28"/>
          <w:szCs w:val="28"/>
          <w:lang w:val="en-US"/>
        </w:rPr>
        <w:t>2) False</w:t>
      </w:r>
      <w:r w:rsidR="00284245">
        <w:rPr>
          <w:color w:val="010101"/>
          <w:sz w:val="28"/>
          <w:szCs w:val="28"/>
        </w:rPr>
        <w:t xml:space="preserve">   </w:t>
      </w:r>
      <w:r w:rsidRPr="00CF3F72">
        <w:rPr>
          <w:color w:val="010101"/>
          <w:sz w:val="28"/>
          <w:szCs w:val="28"/>
          <w:lang w:val="en-US"/>
        </w:rPr>
        <w:t> 3) Not stated</w:t>
      </w:r>
    </w:p>
    <w:p w:rsidR="00CF3F72" w:rsidRPr="00CF3F72" w:rsidRDefault="00CF3F72" w:rsidP="003D2C5F">
      <w:pPr>
        <w:pStyle w:val="a3"/>
        <w:spacing w:before="0" w:beforeAutospacing="0" w:after="0" w:afterAutospacing="0" w:line="360" w:lineRule="auto"/>
        <w:jc w:val="both"/>
        <w:rPr>
          <w:color w:val="010101"/>
          <w:sz w:val="28"/>
          <w:szCs w:val="28"/>
          <w:lang w:val="en-US"/>
        </w:rPr>
      </w:pPr>
      <w:r w:rsidRPr="00CF3F72">
        <w:rPr>
          <w:color w:val="010101"/>
          <w:sz w:val="28"/>
          <w:szCs w:val="28"/>
          <w:lang w:val="en-US"/>
        </w:rPr>
        <w:t>2</w:t>
      </w:r>
      <w:r w:rsidRPr="00CF3F72">
        <w:rPr>
          <w:color w:val="010101"/>
          <w:sz w:val="28"/>
          <w:szCs w:val="28"/>
          <w:lang w:val="en-US"/>
        </w:rPr>
        <w:t>. </w:t>
      </w:r>
      <w:proofErr w:type="spellStart"/>
      <w:r w:rsidRPr="00CF3F72">
        <w:rPr>
          <w:color w:val="010101"/>
          <w:sz w:val="28"/>
          <w:szCs w:val="28"/>
          <w:lang w:val="en-US"/>
        </w:rPr>
        <w:t>Gustave</w:t>
      </w:r>
      <w:proofErr w:type="spellEnd"/>
      <w:r w:rsidRPr="00CF3F72">
        <w:rPr>
          <w:color w:val="010101"/>
          <w:sz w:val="28"/>
          <w:szCs w:val="28"/>
          <w:lang w:val="en-US"/>
        </w:rPr>
        <w:t xml:space="preserve"> Eiffel also built the Statue of Liberty.</w:t>
      </w:r>
    </w:p>
    <w:p w:rsidR="00CF3F72" w:rsidRPr="00CF3F72" w:rsidRDefault="00CF3F72" w:rsidP="003D2C5F">
      <w:pPr>
        <w:pStyle w:val="a3"/>
        <w:spacing w:before="0" w:beforeAutospacing="0" w:after="0" w:afterAutospacing="0" w:line="360" w:lineRule="auto"/>
        <w:jc w:val="both"/>
        <w:rPr>
          <w:color w:val="010101"/>
          <w:sz w:val="28"/>
          <w:szCs w:val="28"/>
          <w:lang w:val="en-US"/>
        </w:rPr>
      </w:pPr>
      <w:r w:rsidRPr="00CF3F72">
        <w:rPr>
          <w:color w:val="010101"/>
          <w:sz w:val="28"/>
          <w:szCs w:val="28"/>
          <w:lang w:val="en-US"/>
        </w:rPr>
        <w:t>1) True </w:t>
      </w:r>
      <w:r w:rsidR="00284245">
        <w:rPr>
          <w:color w:val="010101"/>
          <w:sz w:val="28"/>
          <w:szCs w:val="28"/>
        </w:rPr>
        <w:t xml:space="preserve">   </w:t>
      </w:r>
      <w:r w:rsidRPr="00CF3F72">
        <w:rPr>
          <w:color w:val="010101"/>
          <w:sz w:val="28"/>
          <w:szCs w:val="28"/>
          <w:lang w:val="en-US"/>
        </w:rPr>
        <w:t>2) False </w:t>
      </w:r>
      <w:r w:rsidR="00284245">
        <w:rPr>
          <w:color w:val="010101"/>
          <w:sz w:val="28"/>
          <w:szCs w:val="28"/>
        </w:rPr>
        <w:t xml:space="preserve">   </w:t>
      </w:r>
      <w:r w:rsidRPr="00CF3F72">
        <w:rPr>
          <w:color w:val="010101"/>
          <w:sz w:val="28"/>
          <w:szCs w:val="28"/>
          <w:lang w:val="en-US"/>
        </w:rPr>
        <w:t>3) Not stated</w:t>
      </w:r>
    </w:p>
    <w:p w:rsidR="00CF3F72" w:rsidRPr="00CF3F72" w:rsidRDefault="00CF3F72" w:rsidP="003D2C5F">
      <w:pPr>
        <w:pStyle w:val="a3"/>
        <w:spacing w:before="0" w:beforeAutospacing="0" w:after="0" w:afterAutospacing="0" w:line="360" w:lineRule="auto"/>
        <w:jc w:val="both"/>
        <w:rPr>
          <w:color w:val="010101"/>
          <w:sz w:val="28"/>
          <w:szCs w:val="28"/>
          <w:lang w:val="en-US"/>
        </w:rPr>
      </w:pPr>
      <w:r w:rsidRPr="00CF3F72">
        <w:rPr>
          <w:color w:val="010101"/>
          <w:sz w:val="28"/>
          <w:szCs w:val="28"/>
          <w:lang w:val="en-US"/>
        </w:rPr>
        <w:t>3</w:t>
      </w:r>
      <w:r w:rsidRPr="00CF3F72">
        <w:rPr>
          <w:color w:val="010101"/>
          <w:sz w:val="28"/>
          <w:szCs w:val="28"/>
          <w:lang w:val="en-US"/>
        </w:rPr>
        <w:t>. The Chrysler Building in New York is the highest structure in the world now.</w:t>
      </w:r>
    </w:p>
    <w:p w:rsidR="00CF3F72" w:rsidRPr="00CF3F72" w:rsidRDefault="00CF3F72" w:rsidP="003D2C5F">
      <w:pPr>
        <w:pStyle w:val="a3"/>
        <w:spacing w:before="0" w:beforeAutospacing="0" w:after="0" w:afterAutospacing="0" w:line="360" w:lineRule="auto"/>
        <w:jc w:val="both"/>
        <w:rPr>
          <w:color w:val="010101"/>
          <w:sz w:val="28"/>
          <w:szCs w:val="28"/>
          <w:lang w:val="en-US"/>
        </w:rPr>
      </w:pPr>
      <w:r w:rsidRPr="00CF3F72">
        <w:rPr>
          <w:color w:val="010101"/>
          <w:sz w:val="28"/>
          <w:szCs w:val="28"/>
          <w:lang w:val="en-US"/>
        </w:rPr>
        <w:t>1) True </w:t>
      </w:r>
      <w:r w:rsidR="00284245">
        <w:rPr>
          <w:color w:val="010101"/>
          <w:sz w:val="28"/>
          <w:szCs w:val="28"/>
        </w:rPr>
        <w:t xml:space="preserve">   </w:t>
      </w:r>
      <w:r w:rsidRPr="00CF3F72">
        <w:rPr>
          <w:color w:val="010101"/>
          <w:sz w:val="28"/>
          <w:szCs w:val="28"/>
          <w:lang w:val="en-US"/>
        </w:rPr>
        <w:t>2) False </w:t>
      </w:r>
      <w:r w:rsidR="00284245">
        <w:rPr>
          <w:color w:val="010101"/>
          <w:sz w:val="28"/>
          <w:szCs w:val="28"/>
        </w:rPr>
        <w:t xml:space="preserve">   </w:t>
      </w:r>
      <w:r w:rsidRPr="00CF3F72">
        <w:rPr>
          <w:color w:val="010101"/>
          <w:sz w:val="28"/>
          <w:szCs w:val="28"/>
          <w:lang w:val="en-US"/>
        </w:rPr>
        <w:t>3) Not stated</w:t>
      </w:r>
    </w:p>
    <w:p w:rsidR="00CF3F72" w:rsidRPr="00CF3F72" w:rsidRDefault="00CF3F72" w:rsidP="003D2C5F">
      <w:pPr>
        <w:pStyle w:val="a3"/>
        <w:spacing w:before="0" w:beforeAutospacing="0" w:after="0" w:afterAutospacing="0" w:line="360" w:lineRule="auto"/>
        <w:jc w:val="both"/>
        <w:rPr>
          <w:color w:val="010101"/>
          <w:sz w:val="28"/>
          <w:szCs w:val="28"/>
          <w:lang w:val="en-US"/>
        </w:rPr>
      </w:pPr>
      <w:r w:rsidRPr="00CF3F72">
        <w:rPr>
          <w:color w:val="010101"/>
          <w:sz w:val="28"/>
          <w:szCs w:val="28"/>
          <w:lang w:val="en-US"/>
        </w:rPr>
        <w:t>4</w:t>
      </w:r>
      <w:r w:rsidRPr="00CF3F72">
        <w:rPr>
          <w:color w:val="010101"/>
          <w:sz w:val="28"/>
          <w:szCs w:val="28"/>
          <w:lang w:val="en-US"/>
        </w:rPr>
        <w:t>. It took five years to complete the Eiffel Tower.</w:t>
      </w:r>
    </w:p>
    <w:p w:rsidR="00CF3F72" w:rsidRPr="00CF3F72" w:rsidRDefault="00CF3F72" w:rsidP="003D2C5F">
      <w:pPr>
        <w:pStyle w:val="a3"/>
        <w:spacing w:before="0" w:beforeAutospacing="0" w:after="0" w:afterAutospacing="0" w:line="360" w:lineRule="auto"/>
        <w:jc w:val="both"/>
        <w:rPr>
          <w:color w:val="010101"/>
          <w:sz w:val="28"/>
          <w:szCs w:val="28"/>
          <w:lang w:val="en-US"/>
        </w:rPr>
      </w:pPr>
      <w:r w:rsidRPr="00CF3F72">
        <w:rPr>
          <w:color w:val="010101"/>
          <w:sz w:val="28"/>
          <w:szCs w:val="28"/>
          <w:lang w:val="en-US"/>
        </w:rPr>
        <w:t>1) True </w:t>
      </w:r>
      <w:r w:rsidR="00284245">
        <w:rPr>
          <w:color w:val="010101"/>
          <w:sz w:val="28"/>
          <w:szCs w:val="28"/>
        </w:rPr>
        <w:t xml:space="preserve">   </w:t>
      </w:r>
      <w:r w:rsidRPr="00CF3F72">
        <w:rPr>
          <w:color w:val="010101"/>
          <w:sz w:val="28"/>
          <w:szCs w:val="28"/>
          <w:lang w:val="en-US"/>
        </w:rPr>
        <w:t>2) False</w:t>
      </w:r>
      <w:r w:rsidR="00284245">
        <w:rPr>
          <w:color w:val="010101"/>
          <w:sz w:val="28"/>
          <w:szCs w:val="28"/>
        </w:rPr>
        <w:t xml:space="preserve">   </w:t>
      </w:r>
      <w:r w:rsidRPr="00CF3F72">
        <w:rPr>
          <w:color w:val="010101"/>
          <w:sz w:val="28"/>
          <w:szCs w:val="28"/>
          <w:lang w:val="en-US"/>
        </w:rPr>
        <w:t> 3) Not stated</w:t>
      </w:r>
    </w:p>
    <w:p w:rsidR="00CF3F72" w:rsidRPr="00CF3F72" w:rsidRDefault="00CF3F72" w:rsidP="003D2C5F">
      <w:pPr>
        <w:pStyle w:val="a3"/>
        <w:spacing w:before="0" w:beforeAutospacing="0" w:after="0" w:afterAutospacing="0" w:line="360" w:lineRule="auto"/>
        <w:jc w:val="both"/>
        <w:rPr>
          <w:color w:val="010101"/>
          <w:sz w:val="28"/>
          <w:szCs w:val="28"/>
          <w:lang w:val="en-US"/>
        </w:rPr>
      </w:pPr>
      <w:r w:rsidRPr="00CF3F72">
        <w:rPr>
          <w:color w:val="010101"/>
          <w:sz w:val="28"/>
          <w:szCs w:val="28"/>
          <w:lang w:val="en-US"/>
        </w:rPr>
        <w:t>5</w:t>
      </w:r>
      <w:r w:rsidRPr="00CF3F72">
        <w:rPr>
          <w:color w:val="010101"/>
          <w:sz w:val="28"/>
          <w:szCs w:val="28"/>
          <w:lang w:val="en-US"/>
        </w:rPr>
        <w:t>. Guy de Maupassant didn’t like the Eiffel Tower.</w:t>
      </w:r>
    </w:p>
    <w:p w:rsidR="00CF3F72" w:rsidRPr="00CF3F72" w:rsidRDefault="00CF3F72" w:rsidP="003D2C5F">
      <w:pPr>
        <w:pStyle w:val="a3"/>
        <w:spacing w:before="0" w:beforeAutospacing="0" w:after="0" w:afterAutospacing="0" w:line="360" w:lineRule="auto"/>
        <w:jc w:val="both"/>
        <w:rPr>
          <w:color w:val="010101"/>
          <w:sz w:val="28"/>
          <w:szCs w:val="28"/>
          <w:lang w:val="en-US"/>
        </w:rPr>
      </w:pPr>
      <w:r w:rsidRPr="00CF3F72">
        <w:rPr>
          <w:color w:val="010101"/>
          <w:sz w:val="28"/>
          <w:szCs w:val="28"/>
          <w:lang w:val="en-US"/>
        </w:rPr>
        <w:t>1) True </w:t>
      </w:r>
      <w:r w:rsidR="00284245">
        <w:rPr>
          <w:color w:val="010101"/>
          <w:sz w:val="28"/>
          <w:szCs w:val="28"/>
        </w:rPr>
        <w:t xml:space="preserve">   </w:t>
      </w:r>
      <w:r w:rsidRPr="00CF3F72">
        <w:rPr>
          <w:color w:val="010101"/>
          <w:sz w:val="28"/>
          <w:szCs w:val="28"/>
          <w:lang w:val="en-US"/>
        </w:rPr>
        <w:t>2) False</w:t>
      </w:r>
      <w:r w:rsidR="00284245">
        <w:rPr>
          <w:color w:val="010101"/>
          <w:sz w:val="28"/>
          <w:szCs w:val="28"/>
        </w:rPr>
        <w:t xml:space="preserve">   </w:t>
      </w:r>
      <w:r w:rsidRPr="00CF3F72">
        <w:rPr>
          <w:color w:val="010101"/>
          <w:sz w:val="28"/>
          <w:szCs w:val="28"/>
          <w:lang w:val="en-US"/>
        </w:rPr>
        <w:t> 3) Not stated</w:t>
      </w:r>
    </w:p>
    <w:p w:rsidR="00CF3F72" w:rsidRDefault="00CF3F72" w:rsidP="003D2C5F">
      <w:pPr>
        <w:pStyle w:val="a3"/>
        <w:spacing w:before="0" w:beforeAutospacing="0" w:after="0" w:afterAutospacing="0" w:line="360" w:lineRule="auto"/>
        <w:jc w:val="both"/>
        <w:rPr>
          <w:color w:val="010101"/>
          <w:sz w:val="28"/>
          <w:szCs w:val="28"/>
        </w:rPr>
      </w:pPr>
      <w:r w:rsidRPr="00CF3F72">
        <w:rPr>
          <w:color w:val="010101"/>
          <w:sz w:val="28"/>
          <w:szCs w:val="28"/>
          <w:lang w:val="en-US"/>
        </w:rPr>
        <w:t>6</w:t>
      </w:r>
      <w:r w:rsidRPr="00CF3F72">
        <w:rPr>
          <w:color w:val="010101"/>
          <w:sz w:val="28"/>
          <w:szCs w:val="28"/>
          <w:lang w:val="en-US"/>
        </w:rPr>
        <w:t>. </w:t>
      </w:r>
      <w:proofErr w:type="gramStart"/>
      <w:r w:rsidRPr="00CF3F72">
        <w:rPr>
          <w:color w:val="010101"/>
          <w:sz w:val="28"/>
          <w:szCs w:val="28"/>
          <w:lang w:val="en-US"/>
        </w:rPr>
        <w:t>A</w:t>
      </w:r>
      <w:proofErr w:type="gramEnd"/>
      <w:r w:rsidRPr="00CF3F72">
        <w:rPr>
          <w:color w:val="010101"/>
          <w:sz w:val="28"/>
          <w:szCs w:val="28"/>
          <w:lang w:val="en-US"/>
        </w:rPr>
        <w:t xml:space="preserve"> lot of money go into keeping the Tower in good condition.</w:t>
      </w:r>
    </w:p>
    <w:p w:rsidR="00CF3F72" w:rsidRPr="00CF3F72" w:rsidRDefault="00CF3F72" w:rsidP="003D2C5F">
      <w:pPr>
        <w:pStyle w:val="a3"/>
        <w:spacing w:before="0" w:beforeAutospacing="0" w:after="0" w:afterAutospacing="0" w:line="360" w:lineRule="auto"/>
        <w:jc w:val="both"/>
        <w:rPr>
          <w:color w:val="010101"/>
          <w:sz w:val="28"/>
          <w:szCs w:val="28"/>
          <w:lang w:val="en-US"/>
        </w:rPr>
      </w:pPr>
      <w:r w:rsidRPr="00CF3F72">
        <w:rPr>
          <w:color w:val="010101"/>
          <w:sz w:val="28"/>
          <w:szCs w:val="28"/>
          <w:lang w:val="en-US"/>
        </w:rPr>
        <w:t>1) True </w:t>
      </w:r>
      <w:r w:rsidR="00284245">
        <w:rPr>
          <w:color w:val="010101"/>
          <w:sz w:val="28"/>
          <w:szCs w:val="28"/>
        </w:rPr>
        <w:t xml:space="preserve">  </w:t>
      </w:r>
      <w:r w:rsidRPr="00CF3F72">
        <w:rPr>
          <w:color w:val="010101"/>
          <w:sz w:val="28"/>
          <w:szCs w:val="28"/>
          <w:lang w:val="en-US"/>
        </w:rPr>
        <w:t>2) False </w:t>
      </w:r>
      <w:r w:rsidR="00284245">
        <w:rPr>
          <w:color w:val="010101"/>
          <w:sz w:val="28"/>
          <w:szCs w:val="28"/>
        </w:rPr>
        <w:t xml:space="preserve">   </w:t>
      </w:r>
      <w:r w:rsidRPr="00CF3F72">
        <w:rPr>
          <w:color w:val="010101"/>
          <w:sz w:val="28"/>
          <w:szCs w:val="28"/>
          <w:lang w:val="en-US"/>
        </w:rPr>
        <w:t>3) Not stated</w:t>
      </w:r>
    </w:p>
    <w:p w:rsidR="00CF3F72" w:rsidRPr="00CF3F72" w:rsidRDefault="00CF3F72" w:rsidP="00C85182">
      <w:pPr>
        <w:pStyle w:val="a3"/>
        <w:spacing w:before="0" w:beforeAutospacing="0" w:after="0" w:afterAutospacing="0" w:line="360" w:lineRule="auto"/>
        <w:jc w:val="both"/>
        <w:rPr>
          <w:color w:val="010101"/>
          <w:sz w:val="28"/>
          <w:szCs w:val="28"/>
          <w:lang w:val="en-US"/>
        </w:rPr>
      </w:pPr>
      <w:r w:rsidRPr="00CF3F72">
        <w:rPr>
          <w:color w:val="010101"/>
          <w:sz w:val="28"/>
          <w:szCs w:val="28"/>
          <w:lang w:val="en-US"/>
        </w:rPr>
        <w:t>7</w:t>
      </w:r>
      <w:r w:rsidRPr="00CF3F72">
        <w:rPr>
          <w:color w:val="010101"/>
          <w:sz w:val="28"/>
          <w:szCs w:val="28"/>
          <w:lang w:val="en-US"/>
        </w:rPr>
        <w:t xml:space="preserve">. Different </w:t>
      </w:r>
      <w:proofErr w:type="spellStart"/>
      <w:r w:rsidRPr="00CF3F72">
        <w:rPr>
          <w:color w:val="010101"/>
          <w:sz w:val="28"/>
          <w:szCs w:val="28"/>
          <w:lang w:val="en-US"/>
        </w:rPr>
        <w:t>colours</w:t>
      </w:r>
      <w:proofErr w:type="spellEnd"/>
      <w:r w:rsidRPr="00CF3F72">
        <w:rPr>
          <w:color w:val="010101"/>
          <w:sz w:val="28"/>
          <w:szCs w:val="28"/>
          <w:lang w:val="en-US"/>
        </w:rPr>
        <w:t xml:space="preserve"> are used to repaint the Eiffel Tower.</w:t>
      </w:r>
    </w:p>
    <w:p w:rsidR="00C57362" w:rsidRPr="00CF3F72" w:rsidRDefault="00CF3F72" w:rsidP="00C85182">
      <w:pPr>
        <w:pStyle w:val="a3"/>
        <w:spacing w:before="0" w:beforeAutospacing="0" w:after="0" w:afterAutospacing="0" w:line="360" w:lineRule="auto"/>
        <w:jc w:val="both"/>
        <w:rPr>
          <w:sz w:val="28"/>
          <w:szCs w:val="28"/>
        </w:rPr>
      </w:pPr>
      <w:r w:rsidRPr="00CF3F72">
        <w:rPr>
          <w:color w:val="010101"/>
          <w:sz w:val="28"/>
          <w:szCs w:val="28"/>
        </w:rPr>
        <w:t xml:space="preserve">1) </w:t>
      </w:r>
      <w:proofErr w:type="spellStart"/>
      <w:r w:rsidRPr="00CF3F72">
        <w:rPr>
          <w:color w:val="010101"/>
          <w:sz w:val="28"/>
          <w:szCs w:val="28"/>
        </w:rPr>
        <w:t>True</w:t>
      </w:r>
      <w:proofErr w:type="spellEnd"/>
      <w:r w:rsidRPr="00CF3F72">
        <w:rPr>
          <w:color w:val="010101"/>
          <w:sz w:val="28"/>
          <w:szCs w:val="28"/>
        </w:rPr>
        <w:t xml:space="preserve"> </w:t>
      </w:r>
      <w:r w:rsidR="004906D9">
        <w:rPr>
          <w:color w:val="010101"/>
          <w:sz w:val="28"/>
          <w:szCs w:val="28"/>
        </w:rPr>
        <w:t xml:space="preserve">   </w:t>
      </w:r>
      <w:r w:rsidRPr="00CF3F72">
        <w:rPr>
          <w:color w:val="010101"/>
          <w:sz w:val="28"/>
          <w:szCs w:val="28"/>
        </w:rPr>
        <w:t xml:space="preserve">2) </w:t>
      </w:r>
      <w:proofErr w:type="spellStart"/>
      <w:r w:rsidRPr="00CF3F72">
        <w:rPr>
          <w:color w:val="010101"/>
          <w:sz w:val="28"/>
          <w:szCs w:val="28"/>
        </w:rPr>
        <w:t>False</w:t>
      </w:r>
      <w:proofErr w:type="spellEnd"/>
      <w:r w:rsidRPr="00CF3F72">
        <w:rPr>
          <w:color w:val="010101"/>
          <w:sz w:val="28"/>
          <w:szCs w:val="28"/>
        </w:rPr>
        <w:t xml:space="preserve"> </w:t>
      </w:r>
      <w:r w:rsidR="004906D9">
        <w:rPr>
          <w:color w:val="010101"/>
          <w:sz w:val="28"/>
          <w:szCs w:val="28"/>
        </w:rPr>
        <w:t xml:space="preserve">   </w:t>
      </w:r>
      <w:r w:rsidRPr="00CF3F72">
        <w:rPr>
          <w:color w:val="010101"/>
          <w:sz w:val="28"/>
          <w:szCs w:val="28"/>
        </w:rPr>
        <w:t xml:space="preserve">3) </w:t>
      </w:r>
      <w:proofErr w:type="spellStart"/>
      <w:r w:rsidRPr="00CF3F72">
        <w:rPr>
          <w:color w:val="010101"/>
          <w:sz w:val="28"/>
          <w:szCs w:val="28"/>
        </w:rPr>
        <w:t>Not</w:t>
      </w:r>
      <w:proofErr w:type="spellEnd"/>
      <w:r w:rsidRPr="00CF3F72">
        <w:rPr>
          <w:color w:val="010101"/>
          <w:sz w:val="28"/>
          <w:szCs w:val="28"/>
        </w:rPr>
        <w:t xml:space="preserve"> </w:t>
      </w:r>
      <w:proofErr w:type="spellStart"/>
      <w:r w:rsidRPr="00CF3F72">
        <w:rPr>
          <w:color w:val="010101"/>
          <w:sz w:val="28"/>
          <w:szCs w:val="28"/>
        </w:rPr>
        <w:t>stated</w:t>
      </w:r>
      <w:proofErr w:type="spellEnd"/>
    </w:p>
    <w:sectPr w:rsidR="00C57362" w:rsidRPr="00CF3F72" w:rsidSect="00C85182">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EBD"/>
    <w:multiLevelType w:val="hybridMultilevel"/>
    <w:tmpl w:val="2824512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41"/>
    <w:rsid w:val="001628AF"/>
    <w:rsid w:val="00284245"/>
    <w:rsid w:val="003D2C5F"/>
    <w:rsid w:val="004906D9"/>
    <w:rsid w:val="0053264C"/>
    <w:rsid w:val="00B95109"/>
    <w:rsid w:val="00C57362"/>
    <w:rsid w:val="00C66241"/>
    <w:rsid w:val="00C85182"/>
    <w:rsid w:val="00CF3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3F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3F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20512">
      <w:bodyDiv w:val="1"/>
      <w:marLeft w:val="0"/>
      <w:marRight w:val="0"/>
      <w:marTop w:val="0"/>
      <w:marBottom w:val="0"/>
      <w:divBdr>
        <w:top w:val="none" w:sz="0" w:space="0" w:color="auto"/>
        <w:left w:val="none" w:sz="0" w:space="0" w:color="auto"/>
        <w:bottom w:val="none" w:sz="0" w:space="0" w:color="auto"/>
        <w:right w:val="none" w:sz="0" w:space="0" w:color="auto"/>
      </w:divBdr>
      <w:divsChild>
        <w:div w:id="1545026016">
          <w:marLeft w:val="0"/>
          <w:marRight w:val="0"/>
          <w:marTop w:val="0"/>
          <w:marBottom w:val="240"/>
          <w:divBdr>
            <w:top w:val="none" w:sz="0" w:space="0" w:color="auto"/>
            <w:left w:val="none" w:sz="0" w:space="0" w:color="auto"/>
            <w:bottom w:val="none" w:sz="0" w:space="0" w:color="auto"/>
            <w:right w:val="none" w:sz="0" w:space="0" w:color="auto"/>
          </w:divBdr>
        </w:div>
        <w:div w:id="153565649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kozlova</dc:creator>
  <cp:keywords/>
  <dc:description/>
  <cp:lastModifiedBy>kozlova</cp:lastModifiedBy>
  <cp:revision>13</cp:revision>
  <dcterms:created xsi:type="dcterms:W3CDTF">2024-04-24T05:22:00Z</dcterms:created>
  <dcterms:modified xsi:type="dcterms:W3CDTF">2024-04-24T05:30:00Z</dcterms:modified>
</cp:coreProperties>
</file>